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C7A19" w14:textId="77777777" w:rsidR="003250DC" w:rsidRPr="000D1A9F" w:rsidRDefault="003250DC" w:rsidP="003250DC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Planul Național de Redresare și Reziliență </w:t>
      </w:r>
    </w:p>
    <w:p w14:paraId="3AD517F4" w14:textId="77777777" w:rsidR="003250DC" w:rsidRPr="000D1A9F" w:rsidRDefault="003250DC" w:rsidP="003250DC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Componenta C13 – REFORME SOCIALE </w:t>
      </w:r>
    </w:p>
    <w:p w14:paraId="1C04C3AF" w14:textId="77777777" w:rsidR="003250DC" w:rsidRPr="000D1A9F" w:rsidRDefault="003250DC" w:rsidP="003250DC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>Investiția I1 -  „Crearea unei rețele de centre de zi pentru copiii expuși riscului de a fi separați de familie"</w:t>
      </w:r>
    </w:p>
    <w:p w14:paraId="7DD3D475" w14:textId="77777777" w:rsidR="003250DC" w:rsidRPr="000D1A9F" w:rsidRDefault="003250DC" w:rsidP="003250DC">
      <w:pPr>
        <w:jc w:val="right"/>
        <w:rPr>
          <w:sz w:val="22"/>
          <w:szCs w:val="22"/>
        </w:rPr>
      </w:pPr>
      <w:r w:rsidRPr="000D1A9F">
        <w:rPr>
          <w:sz w:val="22"/>
          <w:szCs w:val="22"/>
        </w:rPr>
        <w:t xml:space="preserve">Anexă la Ghidul specific </w:t>
      </w:r>
    </w:p>
    <w:p w14:paraId="428A7C13" w14:textId="77777777" w:rsidR="003250DC" w:rsidRDefault="003250DC" w:rsidP="003250DC">
      <w:pPr>
        <w:jc w:val="right"/>
        <w:rPr>
          <w:sz w:val="22"/>
          <w:szCs w:val="22"/>
        </w:rPr>
      </w:pPr>
      <w:r w:rsidRPr="000D1A9F">
        <w:rPr>
          <w:sz w:val="22"/>
          <w:szCs w:val="22"/>
        </w:rPr>
        <w:t xml:space="preserve">Model </w:t>
      </w:r>
      <w:r>
        <w:rPr>
          <w:sz w:val="22"/>
          <w:szCs w:val="22"/>
        </w:rPr>
        <w:t>I</w:t>
      </w:r>
    </w:p>
    <w:p w14:paraId="55C6AA36" w14:textId="77777777" w:rsidR="003250DC" w:rsidRPr="000D1A9F" w:rsidRDefault="003250DC" w:rsidP="003250DC">
      <w:pPr>
        <w:jc w:val="right"/>
        <w:rPr>
          <w:sz w:val="22"/>
          <w:szCs w:val="22"/>
        </w:rPr>
      </w:pPr>
    </w:p>
    <w:p w14:paraId="417CB421" w14:textId="77777777" w:rsidR="003250DC" w:rsidRPr="000D1A9F" w:rsidRDefault="003250DC" w:rsidP="003250DC">
      <w:pPr>
        <w:spacing w:before="0" w:after="0"/>
        <w:jc w:val="center"/>
        <w:rPr>
          <w:b/>
          <w:bCs/>
          <w:snapToGrid w:val="0"/>
          <w:sz w:val="22"/>
          <w:szCs w:val="22"/>
        </w:rPr>
      </w:pPr>
      <w:r w:rsidRPr="000D1A9F">
        <w:rPr>
          <w:b/>
          <w:bCs/>
          <w:snapToGrid w:val="0"/>
          <w:sz w:val="22"/>
          <w:szCs w:val="22"/>
        </w:rPr>
        <w:t>Lista de echipamente și/sau dotări</w:t>
      </w:r>
    </w:p>
    <w:p w14:paraId="68174002" w14:textId="77777777" w:rsidR="003250DC" w:rsidRDefault="003250DC" w:rsidP="003250DC">
      <w:pPr>
        <w:tabs>
          <w:tab w:val="center" w:pos="4536"/>
        </w:tabs>
        <w:rPr>
          <w:sz w:val="22"/>
          <w:szCs w:val="22"/>
        </w:rPr>
      </w:pPr>
      <w:r w:rsidRPr="000D1A9F">
        <w:rPr>
          <w:sz w:val="22"/>
          <w:szCs w:val="22"/>
        </w:rPr>
        <w:tab/>
      </w:r>
    </w:p>
    <w:p w14:paraId="5EFF8DC0" w14:textId="77777777" w:rsidR="003250DC" w:rsidRPr="000D1A9F" w:rsidRDefault="003250DC" w:rsidP="003250DC">
      <w:pPr>
        <w:tabs>
          <w:tab w:val="center" w:pos="4536"/>
        </w:tabs>
        <w:rPr>
          <w:i/>
          <w:sz w:val="22"/>
          <w:szCs w:val="22"/>
        </w:rPr>
      </w:pPr>
    </w:p>
    <w:p w14:paraId="0CEDF6B7" w14:textId="77777777" w:rsidR="003250DC" w:rsidRPr="000D1A9F" w:rsidRDefault="003250DC" w:rsidP="003250DC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În </w:t>
      </w:r>
      <w:proofErr w:type="spellStart"/>
      <w:r w:rsidRPr="000D1A9F">
        <w:rPr>
          <w:sz w:val="22"/>
          <w:szCs w:val="22"/>
        </w:rPr>
        <w:t>funcţie</w:t>
      </w:r>
      <w:proofErr w:type="spellEnd"/>
      <w:r w:rsidRPr="000D1A9F">
        <w:rPr>
          <w:sz w:val="22"/>
          <w:szCs w:val="22"/>
        </w:rPr>
        <w:t xml:space="preserve"> de tipul de proiect şi de ce se propune a se </w:t>
      </w:r>
      <w:proofErr w:type="spellStart"/>
      <w:r w:rsidRPr="000D1A9F">
        <w:rPr>
          <w:sz w:val="22"/>
          <w:szCs w:val="22"/>
        </w:rPr>
        <w:t>achiziţiona</w:t>
      </w:r>
      <w:proofErr w:type="spellEnd"/>
      <w:r w:rsidRPr="000D1A9F">
        <w:rPr>
          <w:sz w:val="22"/>
          <w:szCs w:val="22"/>
        </w:rPr>
        <w:t>, se va completa următorul tabel:</w:t>
      </w: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2493"/>
        <w:gridCol w:w="446"/>
        <w:gridCol w:w="1083"/>
        <w:gridCol w:w="1170"/>
        <w:gridCol w:w="1615"/>
        <w:gridCol w:w="2667"/>
      </w:tblGrid>
      <w:tr w:rsidR="003250DC" w:rsidRPr="000D1A9F" w14:paraId="4807B45A" w14:textId="77777777" w:rsidTr="0026447C">
        <w:trPr>
          <w:trHeight w:val="735"/>
        </w:trPr>
        <w:tc>
          <w:tcPr>
            <w:tcW w:w="57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E768A" w14:textId="77777777" w:rsidR="003250DC" w:rsidRPr="000D1A9F" w:rsidRDefault="003250DC" w:rsidP="0026447C">
            <w:pPr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0D1A9F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Nr. crt. </w:t>
            </w:r>
          </w:p>
        </w:tc>
        <w:tc>
          <w:tcPr>
            <w:tcW w:w="249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65E7B" w14:textId="77777777" w:rsidR="003250DC" w:rsidRDefault="003250DC" w:rsidP="0026447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0D1A9F">
              <w:rPr>
                <w:b/>
                <w:bCs/>
                <w:color w:val="000000"/>
                <w:sz w:val="18"/>
                <w:szCs w:val="18"/>
                <w:lang w:eastAsia="ro-RO"/>
              </w:rPr>
              <w:t>Denumirea echipamentelor</w:t>
            </w:r>
          </w:p>
          <w:p w14:paraId="2E536010" w14:textId="77777777" w:rsidR="003250DC" w:rsidRPr="000D1A9F" w:rsidRDefault="003250DC" w:rsidP="0026447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0D1A9F">
              <w:rPr>
                <w:b/>
                <w:bCs/>
                <w:color w:val="000000"/>
                <w:sz w:val="18"/>
                <w:szCs w:val="18"/>
                <w:lang w:eastAsia="ro-RO"/>
              </w:rPr>
              <w:t>/dotărilor</w:t>
            </w:r>
          </w:p>
          <w:p w14:paraId="4F991550" w14:textId="77777777" w:rsidR="003250DC" w:rsidRPr="000D1A9F" w:rsidRDefault="003250DC" w:rsidP="0026447C">
            <w:pPr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0D1A9F">
              <w:rPr>
                <w:b/>
                <w:bCs/>
                <w:color w:val="000000"/>
                <w:sz w:val="18"/>
                <w:szCs w:val="18"/>
                <w:lang w:eastAsia="ro-RO"/>
              </w:rPr>
              <w:t>(obiecte de investiții)</w:t>
            </w:r>
          </w:p>
        </w:tc>
        <w:tc>
          <w:tcPr>
            <w:tcW w:w="44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36D30" w14:textId="77777777" w:rsidR="003250DC" w:rsidRPr="000D1A9F" w:rsidRDefault="003250DC" w:rsidP="0026447C">
            <w:pPr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0D1A9F">
              <w:rPr>
                <w:b/>
                <w:bCs/>
                <w:color w:val="000000"/>
                <w:sz w:val="18"/>
                <w:szCs w:val="18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09D15" w14:textId="77777777" w:rsidR="003250DC" w:rsidRPr="000D1A9F" w:rsidRDefault="003250DC" w:rsidP="0026447C">
            <w:pPr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0D1A9F">
              <w:rPr>
                <w:b/>
                <w:bCs/>
                <w:color w:val="000000"/>
                <w:sz w:val="18"/>
                <w:szCs w:val="18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715E2" w14:textId="77777777" w:rsidR="003250DC" w:rsidRPr="000D1A9F" w:rsidRDefault="003250DC" w:rsidP="0026447C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ro-RO"/>
              </w:rPr>
            </w:pPr>
            <w:proofErr w:type="spellStart"/>
            <w:r w:rsidRPr="000D1A9F">
              <w:rPr>
                <w:b/>
                <w:bCs/>
                <w:color w:val="000000"/>
                <w:sz w:val="18"/>
                <w:szCs w:val="18"/>
                <w:lang w:eastAsia="ro-RO"/>
              </w:rPr>
              <w:t>Preţul</w:t>
            </w:r>
            <w:proofErr w:type="spellEnd"/>
            <w:r w:rsidRPr="000D1A9F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unitar</w:t>
            </w:r>
            <w:r w:rsidRPr="000D1A9F">
              <w:rPr>
                <w:b/>
                <w:bCs/>
                <w:color w:val="000000"/>
                <w:sz w:val="18"/>
                <w:szCs w:val="18"/>
                <w:lang w:eastAsia="ro-RO"/>
              </w:rPr>
              <w:br/>
              <w:t>(fără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F3E1F" w14:textId="77777777" w:rsidR="003250DC" w:rsidRPr="000D1A9F" w:rsidRDefault="003250DC" w:rsidP="0026447C">
            <w:pPr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0D1A9F">
              <w:rPr>
                <w:b/>
                <w:bCs/>
                <w:color w:val="000000"/>
                <w:sz w:val="18"/>
                <w:szCs w:val="18"/>
                <w:lang w:eastAsia="ro-RO"/>
              </w:rPr>
              <w:t>Valoare</w:t>
            </w:r>
          </w:p>
          <w:p w14:paraId="64BED585" w14:textId="77777777" w:rsidR="003250DC" w:rsidRPr="000D1A9F" w:rsidRDefault="003250DC" w:rsidP="0026447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0D1A9F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totală  </w:t>
            </w:r>
          </w:p>
        </w:tc>
        <w:tc>
          <w:tcPr>
            <w:tcW w:w="2667" w:type="dxa"/>
            <w:shd w:val="clear" w:color="auto" w:fill="D9D9D9"/>
          </w:tcPr>
          <w:p w14:paraId="08123A3E" w14:textId="77777777" w:rsidR="003250DC" w:rsidRPr="000D1A9F" w:rsidRDefault="003250DC" w:rsidP="0026447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0D1A9F">
              <w:rPr>
                <w:b/>
                <w:bCs/>
                <w:color w:val="000000"/>
                <w:sz w:val="18"/>
                <w:szCs w:val="18"/>
                <w:lang w:eastAsia="ro-RO"/>
              </w:rPr>
              <w:t>Eligibil/neeligibil</w:t>
            </w:r>
          </w:p>
          <w:p w14:paraId="3E5117B8" w14:textId="77777777" w:rsidR="003250DC" w:rsidRPr="000D1A9F" w:rsidRDefault="003250DC" w:rsidP="0026447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(se vor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  <w:lang w:eastAsia="ro-RO"/>
              </w:rPr>
              <w:t>menţiona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suma inclusă în cheltuieli</w:t>
            </w:r>
            <w:r w:rsidRPr="000D1A9F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eligibil</w:t>
            </w:r>
            <w:r>
              <w:rPr>
                <w:b/>
                <w:bCs/>
                <w:color w:val="000000"/>
                <w:sz w:val="18"/>
                <w:szCs w:val="18"/>
                <w:lang w:eastAsia="ro-RO"/>
              </w:rPr>
              <w:t>e şi suma inclusă în cheltuieli neeligibile, dacă este cazul</w:t>
            </w:r>
            <w:r w:rsidRPr="000D1A9F">
              <w:rPr>
                <w:b/>
                <w:bCs/>
                <w:color w:val="000000"/>
                <w:sz w:val="18"/>
                <w:szCs w:val="18"/>
                <w:lang w:eastAsia="ro-RO"/>
              </w:rPr>
              <w:t>)</w:t>
            </w:r>
          </w:p>
        </w:tc>
      </w:tr>
      <w:tr w:rsidR="003250DC" w:rsidRPr="000D1A9F" w14:paraId="5AA54983" w14:textId="77777777" w:rsidTr="0026447C">
        <w:trPr>
          <w:trHeight w:val="435"/>
        </w:trPr>
        <w:tc>
          <w:tcPr>
            <w:tcW w:w="5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EB79C" w14:textId="77777777" w:rsidR="003250DC" w:rsidRPr="000D1A9F" w:rsidRDefault="003250DC" w:rsidP="0026447C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  <w:r w:rsidRPr="000D1A9F">
              <w:rPr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4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6D07C" w14:textId="77777777" w:rsidR="003250DC" w:rsidRPr="000D1A9F" w:rsidRDefault="003250DC" w:rsidP="0026447C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  <w:r w:rsidRPr="000D1A9F">
              <w:rPr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4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905B4" w14:textId="77777777" w:rsidR="003250DC" w:rsidRPr="000D1A9F" w:rsidRDefault="003250DC" w:rsidP="0026447C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  <w:r w:rsidRPr="000D1A9F">
              <w:rPr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CB05F" w14:textId="77777777" w:rsidR="003250DC" w:rsidRPr="000D1A9F" w:rsidRDefault="003250DC" w:rsidP="0026447C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  <w:r w:rsidRPr="000D1A9F">
              <w:rPr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16E827" w14:textId="77777777" w:rsidR="003250DC" w:rsidRPr="000D1A9F" w:rsidRDefault="003250DC" w:rsidP="0026447C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  <w:r w:rsidRPr="000D1A9F">
              <w:rPr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5107D" w14:textId="77777777" w:rsidR="003250DC" w:rsidRPr="000D1A9F" w:rsidRDefault="003250DC" w:rsidP="0026447C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  <w:r w:rsidRPr="000D1A9F">
              <w:rPr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2667" w:type="dxa"/>
            <w:shd w:val="clear" w:color="auto" w:fill="FFFFFF"/>
          </w:tcPr>
          <w:p w14:paraId="61E649AC" w14:textId="77777777" w:rsidR="003250DC" w:rsidRPr="000D1A9F" w:rsidRDefault="003250DC" w:rsidP="0026447C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  <w:r w:rsidRPr="000D1A9F">
              <w:rPr>
                <w:color w:val="000000"/>
                <w:sz w:val="16"/>
                <w:szCs w:val="16"/>
                <w:lang w:eastAsia="ro-RO"/>
              </w:rPr>
              <w:t>6</w:t>
            </w:r>
          </w:p>
        </w:tc>
      </w:tr>
      <w:tr w:rsidR="003250DC" w:rsidRPr="000D1A9F" w14:paraId="74D3EB3B" w14:textId="77777777" w:rsidTr="0026447C">
        <w:trPr>
          <w:trHeight w:val="264"/>
        </w:trPr>
        <w:tc>
          <w:tcPr>
            <w:tcW w:w="10046" w:type="dxa"/>
            <w:gridSpan w:val="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2145D" w14:textId="77777777" w:rsidR="003250DC" w:rsidRPr="000D1A9F" w:rsidRDefault="003250DC" w:rsidP="0026447C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0D1A9F">
              <w:rPr>
                <w:color w:val="000000"/>
                <w:sz w:val="22"/>
                <w:szCs w:val="22"/>
                <w:lang w:eastAsia="ro-RO"/>
              </w:rPr>
              <w:t> Echipamente, dotări (se va prelua denumirea subcategoriei bugetare corespunzătoare)</w:t>
            </w:r>
          </w:p>
        </w:tc>
      </w:tr>
      <w:tr w:rsidR="003250DC" w:rsidRPr="000D1A9F" w14:paraId="7E58FF44" w14:textId="77777777" w:rsidTr="0026447C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F42029" w14:textId="77777777" w:rsidR="003250DC" w:rsidRPr="000D1A9F" w:rsidRDefault="003250DC" w:rsidP="0026447C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0D1A9F">
              <w:rPr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283C3" w14:textId="77777777" w:rsidR="003250DC" w:rsidRPr="000D1A9F" w:rsidRDefault="003250DC" w:rsidP="0026447C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0D1A9F">
              <w:rPr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4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59288" w14:textId="77777777" w:rsidR="003250DC" w:rsidRPr="000D1A9F" w:rsidRDefault="003250DC" w:rsidP="0026447C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0D1A9F">
              <w:rPr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31D58" w14:textId="77777777" w:rsidR="003250DC" w:rsidRPr="000D1A9F" w:rsidRDefault="003250DC" w:rsidP="0026447C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0D1A9F">
              <w:rPr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19A86C" w14:textId="77777777" w:rsidR="003250DC" w:rsidRPr="000D1A9F" w:rsidRDefault="003250DC" w:rsidP="0026447C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0D1A9F">
              <w:rPr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F2B85" w14:textId="77777777" w:rsidR="003250DC" w:rsidRPr="000D1A9F" w:rsidRDefault="003250DC" w:rsidP="0026447C">
            <w:pPr>
              <w:rPr>
                <w:color w:val="000000"/>
                <w:sz w:val="22"/>
                <w:szCs w:val="22"/>
                <w:lang w:eastAsia="ro-RO"/>
              </w:rPr>
            </w:pPr>
            <w:r w:rsidRPr="000D1A9F">
              <w:rPr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667" w:type="dxa"/>
          </w:tcPr>
          <w:p w14:paraId="3D1589EC" w14:textId="77777777" w:rsidR="003250DC" w:rsidRPr="000D1A9F" w:rsidRDefault="003250DC" w:rsidP="0026447C">
            <w:pPr>
              <w:rPr>
                <w:color w:val="000000"/>
                <w:sz w:val="22"/>
                <w:szCs w:val="22"/>
                <w:lang w:eastAsia="ro-RO"/>
              </w:rPr>
            </w:pPr>
          </w:p>
        </w:tc>
      </w:tr>
      <w:tr w:rsidR="003250DC" w:rsidRPr="000D1A9F" w14:paraId="787275E7" w14:textId="77777777" w:rsidTr="0026447C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5E06B" w14:textId="77777777" w:rsidR="003250DC" w:rsidRPr="000D1A9F" w:rsidRDefault="003250DC" w:rsidP="0026447C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0D1A9F">
              <w:rPr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F4782" w14:textId="77777777" w:rsidR="003250DC" w:rsidRPr="000D1A9F" w:rsidRDefault="003250DC" w:rsidP="0026447C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0D1A9F">
              <w:rPr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4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270983" w14:textId="77777777" w:rsidR="003250DC" w:rsidRPr="000D1A9F" w:rsidRDefault="003250DC" w:rsidP="0026447C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0D1A9F">
              <w:rPr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A4C4C7" w14:textId="77777777" w:rsidR="003250DC" w:rsidRPr="000D1A9F" w:rsidRDefault="003250DC" w:rsidP="0026447C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0D1A9F">
              <w:rPr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DC621" w14:textId="77777777" w:rsidR="003250DC" w:rsidRPr="000D1A9F" w:rsidRDefault="003250DC" w:rsidP="0026447C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0D1A9F">
              <w:rPr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6D6E7" w14:textId="77777777" w:rsidR="003250DC" w:rsidRPr="000D1A9F" w:rsidRDefault="003250DC" w:rsidP="0026447C">
            <w:pPr>
              <w:rPr>
                <w:color w:val="000000"/>
                <w:sz w:val="22"/>
                <w:szCs w:val="22"/>
                <w:lang w:eastAsia="ro-RO"/>
              </w:rPr>
            </w:pPr>
            <w:r w:rsidRPr="000D1A9F">
              <w:rPr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667" w:type="dxa"/>
          </w:tcPr>
          <w:p w14:paraId="20AF1983" w14:textId="77777777" w:rsidR="003250DC" w:rsidRPr="000D1A9F" w:rsidRDefault="003250DC" w:rsidP="0026447C">
            <w:pPr>
              <w:rPr>
                <w:color w:val="000000"/>
                <w:sz w:val="22"/>
                <w:szCs w:val="22"/>
                <w:lang w:eastAsia="ro-RO"/>
              </w:rPr>
            </w:pPr>
          </w:p>
        </w:tc>
      </w:tr>
      <w:tr w:rsidR="003250DC" w:rsidRPr="000D1A9F" w14:paraId="7CD7EDF5" w14:textId="77777777" w:rsidTr="0026447C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220B6A" w14:textId="77777777" w:rsidR="003250DC" w:rsidRPr="000D1A9F" w:rsidRDefault="003250DC" w:rsidP="0026447C">
            <w:pPr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D1A9F">
              <w:rPr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1CBBF2" w14:textId="77777777" w:rsidR="003250DC" w:rsidRPr="000D1A9F" w:rsidRDefault="003250DC" w:rsidP="0026447C">
            <w:pP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6315F8" w14:textId="77777777" w:rsidR="003250DC" w:rsidRPr="000D1A9F" w:rsidRDefault="003250DC" w:rsidP="0026447C">
            <w:pPr>
              <w:rPr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667" w:type="dxa"/>
            <w:shd w:val="clear" w:color="auto" w:fill="F2F2F2"/>
          </w:tcPr>
          <w:p w14:paraId="784EA9E0" w14:textId="77777777" w:rsidR="003250DC" w:rsidRPr="000D1A9F" w:rsidRDefault="003250DC" w:rsidP="0026447C">
            <w:pPr>
              <w:rPr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02D0CC50" w14:textId="77777777" w:rsidR="003250DC" w:rsidRDefault="003250DC" w:rsidP="003250DC">
      <w:pPr>
        <w:jc w:val="both"/>
        <w:rPr>
          <w:sz w:val="22"/>
          <w:szCs w:val="22"/>
        </w:rPr>
      </w:pPr>
    </w:p>
    <w:p w14:paraId="1F3AD9BA" w14:textId="77777777" w:rsidR="003250DC" w:rsidRPr="000D1A9F" w:rsidRDefault="003250DC" w:rsidP="003250DC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>Numele, prenumele și funcția reprezentantului legal al solicitantului:</w:t>
      </w:r>
    </w:p>
    <w:p w14:paraId="2FBF850C" w14:textId="77777777" w:rsidR="003250DC" w:rsidRPr="000D1A9F" w:rsidRDefault="003250DC" w:rsidP="003250DC">
      <w:pPr>
        <w:rPr>
          <w:sz w:val="22"/>
          <w:szCs w:val="22"/>
        </w:rPr>
      </w:pPr>
      <w:r w:rsidRPr="000D1A9F">
        <w:rPr>
          <w:sz w:val="22"/>
          <w:szCs w:val="22"/>
        </w:rPr>
        <w:t>Semnătura:</w:t>
      </w:r>
    </w:p>
    <w:p w14:paraId="615FEAFC" w14:textId="77777777" w:rsidR="003250DC" w:rsidRPr="000D1A9F" w:rsidRDefault="003250DC" w:rsidP="003250DC">
      <w:pPr>
        <w:rPr>
          <w:sz w:val="22"/>
          <w:szCs w:val="22"/>
        </w:rPr>
      </w:pPr>
      <w:r w:rsidRPr="000D1A9F">
        <w:rPr>
          <w:sz w:val="22"/>
          <w:szCs w:val="22"/>
        </w:rPr>
        <w:t>Data:</w:t>
      </w:r>
    </w:p>
    <w:p w14:paraId="6DCCD753" w14:textId="77777777" w:rsidR="00A512D7" w:rsidRDefault="00A512D7"/>
    <w:sectPr w:rsidR="00A512D7" w:rsidSect="003018C7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0F619" w14:textId="77777777" w:rsidR="00233E7A" w:rsidRDefault="00233E7A" w:rsidP="00233E7A">
      <w:pPr>
        <w:spacing w:before="0" w:after="0"/>
      </w:pPr>
      <w:r>
        <w:separator/>
      </w:r>
    </w:p>
  </w:endnote>
  <w:endnote w:type="continuationSeparator" w:id="0">
    <w:p w14:paraId="10ADA783" w14:textId="77777777" w:rsidR="00233E7A" w:rsidRDefault="00233E7A" w:rsidP="00233E7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D077D" w14:textId="16B12603" w:rsidR="00233E7A" w:rsidRDefault="00233E7A" w:rsidP="00233E7A">
    <w:pPr>
      <w:pStyle w:val="Footer"/>
      <w:jc w:val="center"/>
    </w:pPr>
    <w:r>
      <w:rPr>
        <w:noProof/>
        <w:lang w:eastAsia="ro-RO"/>
      </w:rPr>
      <w:drawing>
        <wp:inline distT="0" distB="0" distL="0" distR="0" wp14:anchorId="250C037A" wp14:editId="58EE369C">
          <wp:extent cx="3381123" cy="781685"/>
          <wp:effectExtent l="0" t="0" r="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8043" cy="804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74D24" w14:textId="77777777" w:rsidR="00233E7A" w:rsidRDefault="00233E7A" w:rsidP="00233E7A">
      <w:pPr>
        <w:spacing w:before="0" w:after="0"/>
      </w:pPr>
      <w:r>
        <w:separator/>
      </w:r>
    </w:p>
  </w:footnote>
  <w:footnote w:type="continuationSeparator" w:id="0">
    <w:p w14:paraId="30B9816A" w14:textId="77777777" w:rsidR="00233E7A" w:rsidRDefault="00233E7A" w:rsidP="00233E7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738F2" w14:textId="02139AF3" w:rsidR="00233E7A" w:rsidRDefault="00233E7A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52C17D8" wp14:editId="33669240">
          <wp:simplePos x="0" y="0"/>
          <wp:positionH relativeFrom="margin">
            <wp:align>center</wp:align>
          </wp:positionH>
          <wp:positionV relativeFrom="paragraph">
            <wp:posOffset>-200660</wp:posOffset>
          </wp:positionV>
          <wp:extent cx="6750050" cy="792480"/>
          <wp:effectExtent l="0" t="0" r="0" b="762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0DC"/>
    <w:rsid w:val="00233E7A"/>
    <w:rsid w:val="003018C7"/>
    <w:rsid w:val="003250DC"/>
    <w:rsid w:val="007E1D1B"/>
    <w:rsid w:val="00A5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51403"/>
  <w15:chartTrackingRefBased/>
  <w15:docId w15:val="{1A9D98F5-193E-4172-A12F-D4C1B299F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0D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E7A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33E7A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233E7A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33E7A"/>
    <w:rPr>
      <w:rFonts w:ascii="Trebuchet MS" w:eastAsia="Times New Roman" w:hAnsi="Trebuchet MS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736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Oproiu</dc:creator>
  <cp:keywords/>
  <dc:description/>
  <cp:lastModifiedBy>Simona Oproiu</cp:lastModifiedBy>
  <cp:revision>2</cp:revision>
  <dcterms:created xsi:type="dcterms:W3CDTF">2022-11-04T07:53:00Z</dcterms:created>
  <dcterms:modified xsi:type="dcterms:W3CDTF">2022-11-04T09:02:00Z</dcterms:modified>
</cp:coreProperties>
</file>